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77" w:rsidRDefault="00C00D14">
      <w:pPr>
        <w:pStyle w:val="Corpotesto"/>
        <w:tabs>
          <w:tab w:val="left" w:pos="1932"/>
        </w:tabs>
        <w:spacing w:before="72"/>
        <w:ind w:left="1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tab/>
        <w:t>del</w:t>
      </w:r>
    </w:p>
    <w:p w:rsidR="00D25577" w:rsidRDefault="00D25577">
      <w:pPr>
        <w:pStyle w:val="Corpotesto"/>
        <w:rPr>
          <w:sz w:val="20"/>
        </w:rPr>
      </w:pPr>
    </w:p>
    <w:p w:rsidR="00D25577" w:rsidRDefault="00D25577">
      <w:pPr>
        <w:pStyle w:val="Corpotesto"/>
        <w:rPr>
          <w:sz w:val="20"/>
        </w:rPr>
      </w:pPr>
    </w:p>
    <w:p w:rsidR="00D25577" w:rsidRDefault="00D25577">
      <w:pPr>
        <w:pStyle w:val="Corpotesto"/>
        <w:rPr>
          <w:sz w:val="20"/>
        </w:rPr>
      </w:pPr>
    </w:p>
    <w:p w:rsidR="00D25577" w:rsidRDefault="00C00D14">
      <w:pPr>
        <w:pStyle w:val="Corpotesto"/>
        <w:spacing w:before="9"/>
      </w:pPr>
      <w:r>
        <w:pict>
          <v:shape id="_x0000_s1028" style="position:absolute;margin-left:198.65pt;margin-top:15.3pt;width:198.15pt;height:.1pt;z-index:-15728640;mso-wrap-distance-left:0;mso-wrap-distance-right:0;mso-position-horizontal-relative:page" coordorigin="3973,306" coordsize="3963,0" path="m3973,306r3962,e" filled="f" strokeweight=".15578mm">
            <v:path arrowok="t"/>
            <w10:wrap type="topAndBottom" anchorx="page"/>
          </v:shape>
        </w:pict>
      </w:r>
    </w:p>
    <w:p w:rsidR="00D25577" w:rsidRDefault="00D25577">
      <w:pPr>
        <w:pStyle w:val="Corpotesto"/>
        <w:spacing w:before="2"/>
        <w:rPr>
          <w:sz w:val="10"/>
        </w:rPr>
      </w:pPr>
    </w:p>
    <w:p w:rsidR="00D25577" w:rsidRDefault="00C00D14">
      <w:pPr>
        <w:pStyle w:val="Corpotesto"/>
        <w:spacing w:before="92"/>
        <w:ind w:left="3044" w:right="3026"/>
        <w:jc w:val="center"/>
      </w:pPr>
      <w:r>
        <w:t>(denominazione</w:t>
      </w:r>
      <w:r>
        <w:rPr>
          <w:spacing w:val="-5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scolastica)</w:t>
      </w:r>
    </w:p>
    <w:p w:rsidR="00D25577" w:rsidRDefault="00D25577">
      <w:pPr>
        <w:pStyle w:val="Corpotesto"/>
        <w:rPr>
          <w:sz w:val="24"/>
        </w:rPr>
      </w:pPr>
    </w:p>
    <w:p w:rsidR="00D25577" w:rsidRDefault="00D25577">
      <w:pPr>
        <w:pStyle w:val="Corpotesto"/>
        <w:rPr>
          <w:sz w:val="24"/>
        </w:rPr>
      </w:pPr>
    </w:p>
    <w:p w:rsidR="00D25577" w:rsidRDefault="00D25577">
      <w:pPr>
        <w:pStyle w:val="Corpotesto"/>
        <w:rPr>
          <w:sz w:val="24"/>
        </w:rPr>
      </w:pPr>
    </w:p>
    <w:p w:rsidR="00D25577" w:rsidRDefault="00D25577">
      <w:pPr>
        <w:pStyle w:val="Corpotesto"/>
        <w:spacing w:before="11"/>
        <w:rPr>
          <w:sz w:val="33"/>
        </w:rPr>
      </w:pPr>
    </w:p>
    <w:p w:rsidR="00D25577" w:rsidRDefault="00C00D14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:rsidR="00D25577" w:rsidRDefault="00D25577">
      <w:pPr>
        <w:pStyle w:val="Corpotesto"/>
        <w:rPr>
          <w:sz w:val="24"/>
        </w:rPr>
      </w:pPr>
    </w:p>
    <w:p w:rsidR="00D25577" w:rsidRDefault="00D25577">
      <w:pPr>
        <w:pStyle w:val="Corpotesto"/>
        <w:rPr>
          <w:sz w:val="24"/>
        </w:rPr>
      </w:pPr>
    </w:p>
    <w:p w:rsidR="00D25577" w:rsidRDefault="00C00D14">
      <w:pPr>
        <w:pStyle w:val="Corpotesto"/>
        <w:spacing w:before="140"/>
        <w:ind w:left="132"/>
      </w:pPr>
      <w:r>
        <w:t>La/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</w:t>
      </w:r>
      <w:r>
        <w:t>nata/o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……………………………</w:t>
      </w:r>
    </w:p>
    <w:p w:rsidR="00D25577" w:rsidRDefault="00D25577">
      <w:pPr>
        <w:pStyle w:val="Corpotesto"/>
        <w:spacing w:before="1"/>
        <w:rPr>
          <w:sz w:val="24"/>
        </w:rPr>
      </w:pPr>
    </w:p>
    <w:p w:rsidR="00D25577" w:rsidRDefault="00C00D14">
      <w:pPr>
        <w:pStyle w:val="Corpotesto"/>
        <w:ind w:left="132"/>
      </w:pPr>
      <w:r>
        <w:t>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……………………………………………………………………………………………………………….</w:t>
      </w:r>
    </w:p>
    <w:p w:rsidR="00D25577" w:rsidRDefault="00D25577">
      <w:pPr>
        <w:pStyle w:val="Corpotesto"/>
        <w:spacing w:before="2"/>
        <w:rPr>
          <w:sz w:val="24"/>
        </w:rPr>
      </w:pPr>
    </w:p>
    <w:p w:rsidR="00D25577" w:rsidRDefault="00C00D14">
      <w:pPr>
        <w:pStyle w:val="Corpotesto"/>
        <w:spacing w:line="506" w:lineRule="auto"/>
        <w:ind w:left="630" w:right="6677" w:hanging="498"/>
      </w:pPr>
      <w:r>
        <w:pict>
          <v:rect id="_x0000_s1027" style="position:absolute;left:0;text-align:left;margin-left:55.5pt;margin-top:23.8pt;width:20.25pt;height:17.25pt;z-index:-15757312;mso-position-horizontal-relative:page" filled="f" strokeweight="1pt">
            <w10:wrap anchorx="page"/>
          </v:rect>
        </w:pict>
      </w:r>
      <w:r>
        <w:pict>
          <v:rect id="_x0000_s1026" style="position:absolute;left:0;text-align:left;margin-left:55.5pt;margin-top:49.3pt;width:20.25pt;height:17.25pt;z-index:-15756800;mso-position-horizontal-relative:page" filled="f" strokeweight="1pt">
            <w10:wrap anchorx="page"/>
          </v:rect>
        </w:pict>
      </w:r>
      <w:r>
        <w:t>è insegnante con contratto a tempo</w:t>
      </w:r>
      <w:r>
        <w:rPr>
          <w:spacing w:val="-52"/>
        </w:rPr>
        <w:t xml:space="preserve"> </w:t>
      </w:r>
      <w:r>
        <w:t>indeterminato</w:t>
      </w:r>
    </w:p>
    <w:p w:rsidR="00D25577" w:rsidRDefault="00C00D14">
      <w:pPr>
        <w:pStyle w:val="Corpotesto"/>
        <w:spacing w:line="247" w:lineRule="exact"/>
        <w:ind w:left="630"/>
      </w:pPr>
      <w:r>
        <w:t>determinato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…………………………………...</w:t>
      </w:r>
      <w:r>
        <w:rPr>
          <w:spacing w:val="-3"/>
        </w:rPr>
        <w:t xml:space="preserve"> </w:t>
      </w:r>
      <w:r>
        <w:t>al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.………………………………………………</w:t>
      </w:r>
    </w:p>
    <w:p w:rsidR="00D25577" w:rsidRDefault="00D25577">
      <w:pPr>
        <w:pStyle w:val="Corpotesto"/>
        <w:spacing w:before="4"/>
        <w:rPr>
          <w:sz w:val="24"/>
        </w:rPr>
      </w:pPr>
    </w:p>
    <w:p w:rsidR="00D25577" w:rsidRDefault="00C00D14">
      <w:pPr>
        <w:pStyle w:val="Corpo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 scolastica.</w:t>
      </w:r>
    </w:p>
    <w:p w:rsidR="00D25577" w:rsidRDefault="00D25577">
      <w:pPr>
        <w:pStyle w:val="Corpotesto"/>
        <w:spacing w:before="1"/>
        <w:rPr>
          <w:sz w:val="24"/>
        </w:rPr>
      </w:pPr>
    </w:p>
    <w:p w:rsidR="00D25577" w:rsidRDefault="00C00D14">
      <w:pPr>
        <w:pStyle w:val="Corpotesto"/>
        <w:ind w:left="132"/>
      </w:pPr>
      <w:r>
        <w:t>La/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"/>
        </w:rPr>
        <w:t xml:space="preserve"> </w:t>
      </w:r>
      <w:r>
        <w:t>insegnan</w:t>
      </w:r>
      <w:bookmarkStart w:id="0" w:name="_GoBack"/>
      <w:bookmarkEnd w:id="0"/>
      <w:r>
        <w:t>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………………….............</w:t>
      </w:r>
    </w:p>
    <w:p w:rsidR="00D25577" w:rsidRDefault="00D25577">
      <w:pPr>
        <w:pStyle w:val="Corpotesto"/>
        <w:spacing w:before="4"/>
        <w:rPr>
          <w:sz w:val="24"/>
        </w:rPr>
      </w:pPr>
    </w:p>
    <w:p w:rsidR="00D25577" w:rsidRDefault="00C00D14">
      <w:pPr>
        <w:pStyle w:val="Corpotesto"/>
        <w:spacing w:line="504" w:lineRule="auto"/>
        <w:ind w:left="187" w:right="714" w:hanging="56"/>
      </w:pPr>
      <w:r>
        <w:t>……………………</w:t>
      </w:r>
      <w:proofErr w:type="gramStart"/>
      <w:r>
        <w:t>…….</w:t>
      </w:r>
      <w:proofErr w:type="gramEnd"/>
      <w:r>
        <w:t>(indicare la/ le disciplina/e) ha diritto, secondo le disposizioni sopra indicate,</w:t>
      </w:r>
      <w:r>
        <w:rPr>
          <w:spacing w:val="-52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:rsidR="00D25577" w:rsidRDefault="00D25577">
      <w:pPr>
        <w:pStyle w:val="Corpotesto"/>
        <w:rPr>
          <w:sz w:val="20"/>
        </w:rPr>
      </w:pPr>
    </w:p>
    <w:p w:rsidR="00D25577" w:rsidRDefault="00D25577">
      <w:pPr>
        <w:pStyle w:val="Corpotesto"/>
        <w:spacing w:before="1"/>
        <w:rPr>
          <w:sz w:val="18"/>
        </w:rPr>
      </w:pPr>
    </w:p>
    <w:p w:rsidR="00D25577" w:rsidRDefault="00C00D14">
      <w:pPr>
        <w:pStyle w:val="Corpo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577" w:rsidRDefault="00D25577">
      <w:pPr>
        <w:pStyle w:val="Corpotesto"/>
        <w:spacing w:before="2"/>
        <w:rPr>
          <w:sz w:val="16"/>
        </w:rPr>
      </w:pPr>
    </w:p>
    <w:p w:rsidR="00D25577" w:rsidRDefault="00C00D14">
      <w:pPr>
        <w:pStyle w:val="Corpotesto"/>
        <w:spacing w:before="92"/>
        <w:ind w:left="13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D25577" w:rsidRDefault="00D25577">
      <w:pPr>
        <w:pStyle w:val="Corpotesto"/>
        <w:spacing w:before="4"/>
        <w:rPr>
          <w:sz w:val="16"/>
        </w:rPr>
      </w:pPr>
    </w:p>
    <w:p w:rsidR="00D25577" w:rsidRDefault="00C00D14">
      <w:pPr>
        <w:pStyle w:val="Corpotesto"/>
        <w:spacing w:before="92"/>
        <w:ind w:right="41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sectPr w:rsidR="00D25577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577"/>
    <w:rsid w:val="00C00D14"/>
    <w:rsid w:val="00D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2E0C53"/>
  <w15:docId w15:val="{8C8480E6-C6B1-4445-9080-945640D3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CGIL-AGB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FLC-GBW</cp:lastModifiedBy>
  <cp:revision>2</cp:revision>
  <dcterms:created xsi:type="dcterms:W3CDTF">2022-06-23T12:20:00Z</dcterms:created>
  <dcterms:modified xsi:type="dcterms:W3CDTF">2022-06-23T13:09:00Z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